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2D" w:rsidRPr="00F6471B" w:rsidRDefault="00614034">
      <w:pPr>
        <w:rPr>
          <w:rFonts w:ascii="AR CENA" w:hAnsi="AR CENA" w:cs="Aharoni"/>
          <w:sz w:val="40"/>
          <w:szCs w:val="40"/>
          <w:lang w:val="en-US"/>
        </w:rPr>
      </w:pPr>
      <w:r w:rsidRPr="00F6471B">
        <w:rPr>
          <w:rFonts w:ascii="AR CENA" w:hAnsi="AR CENA" w:cs="Aharoni"/>
          <w:sz w:val="40"/>
          <w:szCs w:val="40"/>
          <w:lang w:val="en-US"/>
        </w:rPr>
        <w:t xml:space="preserve">Polish </w:t>
      </w:r>
      <w:proofErr w:type="spellStart"/>
      <w:r w:rsidRPr="00F6471B">
        <w:rPr>
          <w:rFonts w:ascii="AR CENA" w:hAnsi="AR CENA" w:cs="Aharoni"/>
          <w:sz w:val="40"/>
          <w:szCs w:val="40"/>
          <w:lang w:val="en-US"/>
        </w:rPr>
        <w:t>green house</w:t>
      </w:r>
      <w:proofErr w:type="spellEnd"/>
      <w:r w:rsidRPr="00F6471B">
        <w:rPr>
          <w:rFonts w:ascii="AR CENA" w:hAnsi="AR CENA" w:cs="Aharoni"/>
          <w:sz w:val="40"/>
          <w:szCs w:val="40"/>
          <w:lang w:val="en-US"/>
        </w:rPr>
        <w:t xml:space="preserve">  - description  and photos for the catalogue</w:t>
      </w:r>
    </w:p>
    <w:p w:rsidR="00614034" w:rsidRPr="00614034" w:rsidRDefault="00614034">
      <w:pPr>
        <w:rPr>
          <w:rFonts w:ascii="AR BLANCA" w:hAnsi="AR BLANCA" w:cs="Aharoni"/>
          <w:sz w:val="40"/>
          <w:szCs w:val="40"/>
          <w:lang w:val="en-US"/>
        </w:rPr>
      </w:pPr>
    </w:p>
    <w:p w:rsidR="00614034" w:rsidRDefault="00614034" w:rsidP="00614034">
      <w:pPr>
        <w:rPr>
          <w:noProof/>
          <w:lang w:eastAsia="pl-PL"/>
        </w:rPr>
      </w:pP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4866199" cy="3647892"/>
            <wp:effectExtent l="0" t="0" r="0" b="0"/>
            <wp:docPr id="1" name="Obraz 1" descr="C:\Users\Malgo\Desktop\model_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o\Desktop\model_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379" cy="364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34" w:rsidRDefault="00614034" w:rsidP="00614034">
      <w:pPr>
        <w:rPr>
          <w:noProof/>
          <w:lang w:eastAsia="pl-PL"/>
        </w:rPr>
      </w:pPr>
    </w:p>
    <w:p w:rsidR="00614034" w:rsidRPr="00F6471B" w:rsidRDefault="00614034" w:rsidP="00F6471B">
      <w:pPr>
        <w:rPr>
          <w:noProof/>
          <w:sz w:val="28"/>
          <w:szCs w:val="28"/>
          <w:lang w:val="en-US" w:eastAsia="pl-PL"/>
        </w:rPr>
      </w:pPr>
      <w:r w:rsidRPr="00F6471B">
        <w:rPr>
          <w:noProof/>
          <w:sz w:val="28"/>
          <w:szCs w:val="28"/>
          <w:lang w:val="en-US" w:eastAsia="pl-PL"/>
        </w:rPr>
        <w:t>The</w:t>
      </w:r>
      <w:r w:rsidR="00F6471B" w:rsidRPr="00F6471B">
        <w:rPr>
          <w:noProof/>
          <w:sz w:val="28"/>
          <w:szCs w:val="28"/>
          <w:lang w:val="en-US" w:eastAsia="pl-PL"/>
        </w:rPr>
        <w:t xml:space="preserve"> house is a detatched house which is energy self sufficient  and ecologically friendly. It also reflects traditional architecture of Polish houses. It has got a habitable attic where the bedrooms are situated, a terrace, a small winter garden,  an entrance through the porch supported by two columns, and a balcony above it. </w:t>
      </w:r>
    </w:p>
    <w:p w:rsidR="00F6471B" w:rsidRDefault="00F6471B" w:rsidP="00F6471B">
      <w:pPr>
        <w:pStyle w:val="Akapitzlist"/>
        <w:rPr>
          <w:rFonts w:cstheme="minorHAnsi"/>
          <w:sz w:val="52"/>
          <w:szCs w:val="52"/>
          <w:lang w:val="en-US"/>
        </w:rPr>
      </w:pPr>
      <w:r>
        <w:rPr>
          <w:rFonts w:ascii="AR CENA" w:hAnsi="AR CENA"/>
          <w:sz w:val="52"/>
          <w:szCs w:val="52"/>
          <w:lang w:val="en-US"/>
        </w:rPr>
        <w:t>Materials</w:t>
      </w:r>
    </w:p>
    <w:p w:rsidR="00F6471B" w:rsidRDefault="00F6471B" w:rsidP="00F6471B">
      <w:pPr>
        <w:pStyle w:val="Akapitzlist"/>
        <w:numPr>
          <w:ilvl w:val="0"/>
          <w:numId w:val="6"/>
        </w:numPr>
        <w:rPr>
          <w:rFonts w:cstheme="minorHAnsi"/>
          <w:sz w:val="32"/>
          <w:szCs w:val="32"/>
          <w:lang w:val="en-US"/>
        </w:rPr>
      </w:pPr>
      <w:r w:rsidRPr="00F6471B">
        <w:rPr>
          <w:rFonts w:cstheme="minorHAnsi"/>
          <w:sz w:val="32"/>
          <w:szCs w:val="32"/>
          <w:lang w:val="en-US"/>
        </w:rPr>
        <w:t>Ceramic bricks</w:t>
      </w:r>
    </w:p>
    <w:p w:rsidR="00F6471B" w:rsidRDefault="00F6471B" w:rsidP="00F6471B">
      <w:pPr>
        <w:pStyle w:val="Akapitzlist"/>
        <w:numPr>
          <w:ilvl w:val="0"/>
          <w:numId w:val="6"/>
        </w:numPr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  <w:lang w:val="en-US"/>
        </w:rPr>
        <w:t>15 cm polystyrene insulation of walls</w:t>
      </w:r>
    </w:p>
    <w:p w:rsidR="00F6471B" w:rsidRDefault="00F6471B" w:rsidP="00F6471B">
      <w:pPr>
        <w:pStyle w:val="Akapitzlist"/>
        <w:numPr>
          <w:ilvl w:val="0"/>
          <w:numId w:val="6"/>
        </w:numPr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  <w:lang w:val="en-US"/>
        </w:rPr>
        <w:t>Roof made of bitumen tiles with mineral wool insulation</w:t>
      </w:r>
    </w:p>
    <w:p w:rsidR="00F6471B" w:rsidRDefault="008B04C5" w:rsidP="00F6471B">
      <w:pPr>
        <w:pStyle w:val="Akapitzlist"/>
        <w:numPr>
          <w:ilvl w:val="0"/>
          <w:numId w:val="6"/>
        </w:numPr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  <w:lang w:val="en-US"/>
        </w:rPr>
        <w:t>Double glazed windows with external blinds</w:t>
      </w:r>
    </w:p>
    <w:p w:rsidR="008B04C5" w:rsidRDefault="008B04C5" w:rsidP="00F6471B">
      <w:pPr>
        <w:pStyle w:val="Akapitzlist"/>
        <w:numPr>
          <w:ilvl w:val="0"/>
          <w:numId w:val="6"/>
        </w:numPr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  <w:lang w:val="en-US"/>
        </w:rPr>
        <w:t>Solar panels on the roof</w:t>
      </w:r>
    </w:p>
    <w:p w:rsidR="008B04C5" w:rsidRPr="00F6471B" w:rsidRDefault="008B04C5" w:rsidP="00F6471B">
      <w:pPr>
        <w:pStyle w:val="Akapitzlist"/>
        <w:numPr>
          <w:ilvl w:val="0"/>
          <w:numId w:val="6"/>
        </w:numPr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  <w:lang w:val="en-US"/>
        </w:rPr>
        <w:t>Wind turbine on a mast near the house</w:t>
      </w:r>
    </w:p>
    <w:p w:rsidR="00F6471B" w:rsidRDefault="006F2BE6" w:rsidP="00F6471B">
      <w:pPr>
        <w:rPr>
          <w:rFonts w:ascii="AR CENA" w:hAnsi="AR CENA"/>
          <w:sz w:val="52"/>
          <w:szCs w:val="52"/>
          <w:lang w:val="en-US"/>
        </w:rPr>
      </w:pPr>
      <w:r>
        <w:rPr>
          <w:rFonts w:ascii="AR CENA" w:hAnsi="AR CENA"/>
          <w:sz w:val="52"/>
          <w:szCs w:val="52"/>
          <w:lang w:val="en-US"/>
        </w:rPr>
        <w:lastRenderedPageBreak/>
        <w:t>The outside of the house</w:t>
      </w:r>
    </w:p>
    <w:p w:rsidR="006F2BE6" w:rsidRDefault="006F2BE6" w:rsidP="00F6471B">
      <w:pPr>
        <w:rPr>
          <w:rFonts w:ascii="AR CENA" w:hAnsi="AR CENA"/>
          <w:sz w:val="52"/>
          <w:szCs w:val="52"/>
          <w:lang w:val="en-US"/>
        </w:rPr>
      </w:pPr>
      <w:r>
        <w:rPr>
          <w:rFonts w:ascii="AR CENA" w:hAnsi="AR CENA"/>
          <w:noProof/>
          <w:sz w:val="52"/>
          <w:szCs w:val="52"/>
          <w:lang w:eastAsia="pl-PL"/>
        </w:rPr>
        <w:drawing>
          <wp:inline distT="0" distB="0" distL="0" distR="0" wp14:anchorId="057EC216" wp14:editId="6AE88AC6">
            <wp:extent cx="2890497" cy="2166828"/>
            <wp:effectExtent l="0" t="0" r="5715" b="5080"/>
            <wp:docPr id="2" name="Obraz 2" descr="C:\Users\Malgo\Desktop\model_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lgo\Desktop\model_4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388" cy="217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BE6" w:rsidRDefault="006F2BE6" w:rsidP="00F6471B">
      <w:pPr>
        <w:rPr>
          <w:rFonts w:cstheme="minorHAnsi"/>
          <w:sz w:val="36"/>
          <w:szCs w:val="36"/>
          <w:lang w:val="en-US"/>
        </w:rPr>
      </w:pPr>
      <w:r w:rsidRPr="006F2BE6">
        <w:rPr>
          <w:rFonts w:cstheme="minorHAnsi"/>
          <w:sz w:val="36"/>
          <w:szCs w:val="36"/>
          <w:lang w:val="en-US"/>
        </w:rPr>
        <w:t xml:space="preserve">The </w:t>
      </w:r>
      <w:r>
        <w:rPr>
          <w:rFonts w:cstheme="minorHAnsi"/>
          <w:sz w:val="36"/>
          <w:szCs w:val="36"/>
          <w:lang w:val="en-US"/>
        </w:rPr>
        <w:t>f</w:t>
      </w:r>
      <w:r w:rsidRPr="006F2BE6">
        <w:rPr>
          <w:rFonts w:cstheme="minorHAnsi"/>
          <w:sz w:val="36"/>
          <w:szCs w:val="36"/>
          <w:lang w:val="en-US"/>
        </w:rPr>
        <w:t>ront of the house with a fence</w:t>
      </w:r>
      <w:r>
        <w:rPr>
          <w:rFonts w:cstheme="minorHAnsi"/>
          <w:sz w:val="36"/>
          <w:szCs w:val="36"/>
          <w:lang w:val="en-US"/>
        </w:rPr>
        <w:t>,</w:t>
      </w:r>
      <w:r w:rsidRPr="006F2BE6">
        <w:rPr>
          <w:rFonts w:cstheme="minorHAnsi"/>
          <w:sz w:val="36"/>
          <w:szCs w:val="36"/>
          <w:lang w:val="en-US"/>
        </w:rPr>
        <w:t xml:space="preserve"> a gate and a porch</w:t>
      </w:r>
      <w:r>
        <w:rPr>
          <w:rFonts w:cstheme="minorHAnsi"/>
          <w:sz w:val="36"/>
          <w:szCs w:val="36"/>
          <w:lang w:val="en-US"/>
        </w:rPr>
        <w:t>.</w:t>
      </w:r>
    </w:p>
    <w:p w:rsidR="00B57212" w:rsidRPr="006F2BE6" w:rsidRDefault="006F2BE6" w:rsidP="00B57212">
      <w:pPr>
        <w:rPr>
          <w:rFonts w:cstheme="minorHAnsi"/>
          <w:sz w:val="36"/>
          <w:szCs w:val="36"/>
          <w:lang w:val="en-US"/>
        </w:rPr>
      </w:pPr>
      <w:r>
        <w:rPr>
          <w:rFonts w:cstheme="minorHAnsi"/>
          <w:noProof/>
          <w:sz w:val="36"/>
          <w:szCs w:val="36"/>
          <w:lang w:eastAsia="pl-PL"/>
        </w:rPr>
        <w:drawing>
          <wp:inline distT="0" distB="0" distL="0" distR="0" wp14:anchorId="43E81088" wp14:editId="38CF0F84">
            <wp:extent cx="2980522" cy="2234317"/>
            <wp:effectExtent l="0" t="0" r="0" b="0"/>
            <wp:docPr id="3" name="Obraz 3" descr="C:\Users\Malgo\Desktop\model_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lgo\Desktop\model_4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716" cy="223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212" w:rsidRPr="00B57212">
        <w:rPr>
          <w:rFonts w:cstheme="minorHAnsi"/>
          <w:sz w:val="36"/>
          <w:szCs w:val="36"/>
          <w:lang w:val="en-US"/>
        </w:rPr>
        <w:t xml:space="preserve"> </w:t>
      </w:r>
      <w:r w:rsidR="00B57212">
        <w:rPr>
          <w:rFonts w:cstheme="minorHAnsi"/>
          <w:sz w:val="36"/>
          <w:szCs w:val="36"/>
          <w:lang w:val="en-US"/>
        </w:rPr>
        <w:t xml:space="preserve">The </w:t>
      </w:r>
      <w:r w:rsidR="00B57212">
        <w:rPr>
          <w:rFonts w:cstheme="minorHAnsi"/>
          <w:sz w:val="36"/>
          <w:szCs w:val="36"/>
          <w:lang w:val="en-US"/>
        </w:rPr>
        <w:t xml:space="preserve"> </w:t>
      </w:r>
      <w:r w:rsidR="00B57212">
        <w:rPr>
          <w:rFonts w:cstheme="minorHAnsi"/>
          <w:sz w:val="36"/>
          <w:szCs w:val="36"/>
          <w:lang w:val="en-US"/>
        </w:rPr>
        <w:t xml:space="preserve">western </w:t>
      </w:r>
      <w:r w:rsidR="00B57212">
        <w:rPr>
          <w:rFonts w:cstheme="minorHAnsi"/>
          <w:sz w:val="36"/>
          <w:szCs w:val="36"/>
          <w:lang w:val="en-US"/>
        </w:rPr>
        <w:t>wall with a terrace, winter garden and solar panels on the roof.</w:t>
      </w:r>
    </w:p>
    <w:p w:rsidR="006F2BE6" w:rsidRDefault="006F2BE6" w:rsidP="00F6471B">
      <w:pPr>
        <w:rPr>
          <w:rFonts w:cstheme="minorHAnsi"/>
          <w:sz w:val="36"/>
          <w:szCs w:val="36"/>
          <w:lang w:val="en-US"/>
        </w:rPr>
      </w:pPr>
      <w:r>
        <w:rPr>
          <w:rFonts w:cstheme="minorHAnsi"/>
          <w:noProof/>
          <w:sz w:val="36"/>
          <w:szCs w:val="36"/>
          <w:lang w:eastAsia="pl-PL"/>
        </w:rPr>
        <w:drawing>
          <wp:inline distT="0" distB="0" distL="0" distR="0">
            <wp:extent cx="2981740" cy="2132290"/>
            <wp:effectExtent l="0" t="0" r="0" b="1905"/>
            <wp:docPr id="5" name="Obraz 5" descr="C:\Users\Malgo\Desktop\model_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lgo\Desktop\model_5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4" cy="213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212" w:rsidRDefault="00B57212" w:rsidP="00F6471B">
      <w:pPr>
        <w:rPr>
          <w:rFonts w:cstheme="minorHAnsi"/>
          <w:sz w:val="36"/>
          <w:szCs w:val="36"/>
          <w:lang w:val="en-US"/>
        </w:rPr>
      </w:pPr>
      <w:r>
        <w:rPr>
          <w:rFonts w:cstheme="minorHAnsi"/>
          <w:sz w:val="36"/>
          <w:szCs w:val="36"/>
          <w:lang w:val="en-US"/>
        </w:rPr>
        <w:t>The eastern wall.</w:t>
      </w:r>
    </w:p>
    <w:p w:rsidR="006F2BE6" w:rsidRDefault="00B57212" w:rsidP="00F6471B">
      <w:pPr>
        <w:rPr>
          <w:rFonts w:ascii="AR CENA" w:hAnsi="AR CENA" w:cstheme="minorHAnsi"/>
          <w:sz w:val="56"/>
          <w:szCs w:val="56"/>
          <w:lang w:val="en-US"/>
        </w:rPr>
      </w:pPr>
      <w:r w:rsidRPr="00B57212">
        <w:rPr>
          <w:rFonts w:ascii="AR CENA" w:hAnsi="AR CENA" w:cstheme="minorHAnsi"/>
          <w:sz w:val="56"/>
          <w:szCs w:val="56"/>
          <w:lang w:val="en-US"/>
        </w:rPr>
        <w:lastRenderedPageBreak/>
        <w:t>Interior design</w:t>
      </w:r>
    </w:p>
    <w:p w:rsidR="000E59F6" w:rsidRDefault="00B57212" w:rsidP="00F6471B">
      <w:pPr>
        <w:rPr>
          <w:rFonts w:cstheme="minorHAnsi"/>
          <w:sz w:val="36"/>
          <w:szCs w:val="36"/>
          <w:lang w:val="en-US"/>
        </w:rPr>
      </w:pPr>
      <w:r>
        <w:rPr>
          <w:rFonts w:cstheme="minorHAnsi"/>
          <w:sz w:val="36"/>
          <w:szCs w:val="36"/>
          <w:lang w:val="en-US"/>
        </w:rPr>
        <w:t xml:space="preserve"> In the house all furniture is made of natural materials, there are wooden floors</w:t>
      </w:r>
      <w:r w:rsidR="003E6113">
        <w:rPr>
          <w:rFonts w:cstheme="minorHAnsi"/>
          <w:sz w:val="36"/>
          <w:szCs w:val="36"/>
          <w:lang w:val="en-US"/>
        </w:rPr>
        <w:t xml:space="preserve"> and stairs. The house is decorated with handmade tapestries, and woven woolen </w:t>
      </w:r>
      <w:proofErr w:type="spellStart"/>
      <w:r w:rsidR="003E6113">
        <w:rPr>
          <w:rFonts w:cstheme="minorHAnsi"/>
          <w:sz w:val="36"/>
          <w:szCs w:val="36"/>
          <w:lang w:val="en-US"/>
        </w:rPr>
        <w:t>kelims</w:t>
      </w:r>
      <w:proofErr w:type="spellEnd"/>
      <w:r w:rsidR="003E6113">
        <w:rPr>
          <w:rFonts w:cstheme="minorHAnsi"/>
          <w:sz w:val="36"/>
          <w:szCs w:val="36"/>
          <w:lang w:val="en-US"/>
        </w:rPr>
        <w:t>. There</w:t>
      </w:r>
      <w:r w:rsidR="000E59F6">
        <w:rPr>
          <w:rFonts w:cstheme="minorHAnsi"/>
          <w:sz w:val="36"/>
          <w:szCs w:val="36"/>
          <w:lang w:val="en-US"/>
        </w:rPr>
        <w:t xml:space="preserve"> </w:t>
      </w:r>
      <w:r w:rsidR="003E6113">
        <w:rPr>
          <w:rFonts w:cstheme="minorHAnsi"/>
          <w:sz w:val="36"/>
          <w:szCs w:val="36"/>
          <w:lang w:val="en-US"/>
        </w:rPr>
        <w:t xml:space="preserve">are also fur seat covers on </w:t>
      </w:r>
      <w:r w:rsidR="000E59F6">
        <w:rPr>
          <w:rFonts w:cstheme="minorHAnsi"/>
          <w:sz w:val="36"/>
          <w:szCs w:val="36"/>
          <w:lang w:val="en-US"/>
        </w:rPr>
        <w:t>the sofa a carpet on the floor.</w:t>
      </w:r>
    </w:p>
    <w:p w:rsidR="000E59F6" w:rsidRDefault="000E59F6" w:rsidP="00F6471B">
      <w:pPr>
        <w:rPr>
          <w:rFonts w:cstheme="minorHAnsi"/>
          <w:sz w:val="36"/>
          <w:szCs w:val="36"/>
          <w:lang w:val="en-US"/>
        </w:rPr>
      </w:pPr>
      <w:r>
        <w:rPr>
          <w:rFonts w:cstheme="minorHAnsi"/>
          <w:noProof/>
          <w:sz w:val="36"/>
          <w:szCs w:val="36"/>
          <w:lang w:eastAsia="pl-PL"/>
        </w:rPr>
        <w:drawing>
          <wp:inline distT="0" distB="0" distL="0" distR="0" wp14:anchorId="15948599" wp14:editId="7DD5F1FB">
            <wp:extent cx="4121058" cy="3089305"/>
            <wp:effectExtent l="0" t="0" r="0" b="0"/>
            <wp:docPr id="9" name="Obraz 9" descr="C:\Users\Malgo\Desktop\model_47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lgo\Desktop\model_47.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538" cy="308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9F6" w:rsidRDefault="000E59F6" w:rsidP="00F6471B">
      <w:pPr>
        <w:rPr>
          <w:rFonts w:ascii="AR CENA" w:hAnsi="AR CENA" w:cstheme="minorHAnsi"/>
          <w:sz w:val="56"/>
          <w:szCs w:val="56"/>
          <w:lang w:val="en-US"/>
        </w:rPr>
      </w:pPr>
      <w:r w:rsidRPr="000E59F6">
        <w:rPr>
          <w:rFonts w:ascii="AR CENA" w:hAnsi="AR CENA" w:cstheme="minorHAnsi"/>
          <w:sz w:val="56"/>
          <w:szCs w:val="56"/>
          <w:lang w:val="en-US"/>
        </w:rPr>
        <w:t>Energy saving</w:t>
      </w:r>
    </w:p>
    <w:p w:rsidR="00A9363D" w:rsidRDefault="00A9363D" w:rsidP="00F6471B">
      <w:pPr>
        <w:rPr>
          <w:rFonts w:cstheme="minorHAnsi"/>
          <w:sz w:val="36"/>
          <w:szCs w:val="36"/>
          <w:lang w:val="en-US"/>
        </w:rPr>
      </w:pPr>
      <w:r w:rsidRPr="00A9363D">
        <w:rPr>
          <w:rFonts w:cstheme="minorHAnsi"/>
          <w:sz w:val="36"/>
          <w:szCs w:val="36"/>
          <w:lang w:val="en-US"/>
        </w:rPr>
        <w:t>To save energy</w:t>
      </w:r>
      <w:r>
        <w:rPr>
          <w:rFonts w:cstheme="minorHAnsi"/>
          <w:sz w:val="36"/>
          <w:szCs w:val="36"/>
          <w:lang w:val="en-US"/>
        </w:rPr>
        <w:t xml:space="preserve"> we use:</w:t>
      </w:r>
    </w:p>
    <w:p w:rsidR="000E59F6" w:rsidRDefault="00A9363D" w:rsidP="00A9363D">
      <w:pPr>
        <w:pStyle w:val="Akapitzlist"/>
        <w:numPr>
          <w:ilvl w:val="0"/>
          <w:numId w:val="7"/>
        </w:numPr>
        <w:rPr>
          <w:rFonts w:cstheme="minorHAnsi"/>
          <w:sz w:val="36"/>
          <w:szCs w:val="36"/>
          <w:lang w:val="en-US"/>
        </w:rPr>
      </w:pPr>
      <w:r w:rsidRPr="00A9363D">
        <w:rPr>
          <w:rFonts w:cstheme="minorHAnsi"/>
          <w:sz w:val="36"/>
          <w:szCs w:val="36"/>
          <w:lang w:val="en-US"/>
        </w:rPr>
        <w:t>solar panels and a small wind turbine for lighting the house</w:t>
      </w:r>
      <w:r w:rsidR="0067342B">
        <w:rPr>
          <w:rFonts w:cstheme="minorHAnsi"/>
          <w:sz w:val="36"/>
          <w:szCs w:val="36"/>
          <w:lang w:val="en-US"/>
        </w:rPr>
        <w:t xml:space="preserve"> –  the metal containers are heat exchangers</w:t>
      </w:r>
    </w:p>
    <w:p w:rsidR="006833E9" w:rsidRDefault="006833E9" w:rsidP="00A9363D">
      <w:pPr>
        <w:pStyle w:val="Akapitzlist"/>
        <w:numPr>
          <w:ilvl w:val="0"/>
          <w:numId w:val="7"/>
        </w:numPr>
        <w:rPr>
          <w:rFonts w:cstheme="minorHAnsi"/>
          <w:sz w:val="36"/>
          <w:szCs w:val="36"/>
          <w:lang w:val="en-US"/>
        </w:rPr>
      </w:pPr>
      <w:r>
        <w:rPr>
          <w:rFonts w:cstheme="minorHAnsi"/>
          <w:sz w:val="36"/>
          <w:szCs w:val="36"/>
          <w:lang w:val="en-US"/>
        </w:rPr>
        <w:t>using heat from the earth</w:t>
      </w:r>
    </w:p>
    <w:p w:rsidR="00AF78BC" w:rsidRDefault="00A9363D" w:rsidP="00AF78BC">
      <w:pPr>
        <w:pStyle w:val="Akapitzlist"/>
        <w:numPr>
          <w:ilvl w:val="0"/>
          <w:numId w:val="7"/>
        </w:numPr>
        <w:rPr>
          <w:rFonts w:cstheme="minorHAnsi"/>
          <w:sz w:val="36"/>
          <w:szCs w:val="36"/>
          <w:lang w:val="en-US"/>
        </w:rPr>
      </w:pPr>
      <w:r>
        <w:rPr>
          <w:rFonts w:cstheme="minorHAnsi"/>
          <w:sz w:val="36"/>
          <w:szCs w:val="36"/>
          <w:lang w:val="en-US"/>
        </w:rPr>
        <w:t xml:space="preserve">there is a home biogas power plant ( the three white containers behind the bathroom – one </w:t>
      </w:r>
      <w:r w:rsidR="00AF78BC">
        <w:rPr>
          <w:rFonts w:cstheme="minorHAnsi"/>
          <w:sz w:val="36"/>
          <w:szCs w:val="36"/>
          <w:lang w:val="en-US"/>
        </w:rPr>
        <w:t>produces</w:t>
      </w:r>
      <w:r>
        <w:rPr>
          <w:rFonts w:cstheme="minorHAnsi"/>
          <w:sz w:val="36"/>
          <w:szCs w:val="36"/>
          <w:lang w:val="en-US"/>
        </w:rPr>
        <w:t xml:space="preserve"> </w:t>
      </w:r>
      <w:r w:rsidR="00AF78BC">
        <w:rPr>
          <w:rFonts w:cstheme="minorHAnsi"/>
          <w:sz w:val="36"/>
          <w:szCs w:val="36"/>
          <w:lang w:val="en-US"/>
        </w:rPr>
        <w:t xml:space="preserve">gas </w:t>
      </w:r>
      <w:r>
        <w:rPr>
          <w:rFonts w:cstheme="minorHAnsi"/>
          <w:sz w:val="36"/>
          <w:szCs w:val="36"/>
          <w:lang w:val="en-US"/>
        </w:rPr>
        <w:t xml:space="preserve">from </w:t>
      </w:r>
      <w:proofErr w:type="spellStart"/>
      <w:r>
        <w:rPr>
          <w:rFonts w:cstheme="minorHAnsi"/>
          <w:sz w:val="36"/>
          <w:szCs w:val="36"/>
          <w:lang w:val="en-US"/>
        </w:rPr>
        <w:t>wc</w:t>
      </w:r>
      <w:proofErr w:type="spellEnd"/>
      <w:r>
        <w:rPr>
          <w:rFonts w:cstheme="minorHAnsi"/>
          <w:sz w:val="36"/>
          <w:szCs w:val="36"/>
          <w:lang w:val="en-US"/>
        </w:rPr>
        <w:t xml:space="preserve"> waste water, the other from </w:t>
      </w:r>
      <w:proofErr w:type="spellStart"/>
      <w:r>
        <w:rPr>
          <w:rFonts w:cstheme="minorHAnsi"/>
          <w:sz w:val="36"/>
          <w:szCs w:val="36"/>
          <w:lang w:val="en-US"/>
        </w:rPr>
        <w:t>composte</w:t>
      </w:r>
      <w:proofErr w:type="spellEnd"/>
      <w:r>
        <w:rPr>
          <w:rFonts w:cstheme="minorHAnsi"/>
          <w:sz w:val="36"/>
          <w:szCs w:val="36"/>
          <w:lang w:val="en-US"/>
        </w:rPr>
        <w:t xml:space="preserve">, the </w:t>
      </w:r>
      <w:r w:rsidR="00AF78BC">
        <w:rPr>
          <w:rFonts w:cstheme="minorHAnsi"/>
          <w:sz w:val="36"/>
          <w:szCs w:val="36"/>
          <w:lang w:val="en-US"/>
        </w:rPr>
        <w:t>t</w:t>
      </w:r>
      <w:r>
        <w:rPr>
          <w:rFonts w:cstheme="minorHAnsi"/>
          <w:sz w:val="36"/>
          <w:szCs w:val="36"/>
          <w:lang w:val="en-US"/>
        </w:rPr>
        <w:t>hird one is for mixing gases)</w:t>
      </w:r>
      <w:r w:rsidR="00AF78BC">
        <w:rPr>
          <w:rFonts w:cstheme="minorHAnsi"/>
          <w:sz w:val="36"/>
          <w:szCs w:val="36"/>
          <w:lang w:val="en-US"/>
        </w:rPr>
        <w:t xml:space="preserve"> – gas is used for cooking  </w:t>
      </w:r>
    </w:p>
    <w:p w:rsidR="00AF78BC" w:rsidRPr="00AF78BC" w:rsidRDefault="00AF78BC" w:rsidP="00AF78BC">
      <w:pPr>
        <w:rPr>
          <w:rFonts w:cstheme="minorHAnsi"/>
          <w:sz w:val="36"/>
          <w:szCs w:val="36"/>
          <w:lang w:val="en-US"/>
        </w:rPr>
      </w:pPr>
      <w:r>
        <w:rPr>
          <w:rFonts w:cstheme="minorHAnsi"/>
          <w:sz w:val="36"/>
          <w:szCs w:val="36"/>
          <w:lang w:val="en-US"/>
        </w:rPr>
        <w:lastRenderedPageBreak/>
        <w:t xml:space="preserve">       and for heating the floor</w:t>
      </w:r>
    </w:p>
    <w:p w:rsidR="00AF78BC" w:rsidRPr="00AF78BC" w:rsidRDefault="00E159B4" w:rsidP="00AF78BC">
      <w:pPr>
        <w:rPr>
          <w:rFonts w:cstheme="minorHAnsi"/>
          <w:sz w:val="36"/>
          <w:szCs w:val="36"/>
          <w:lang w:val="en-US"/>
        </w:rPr>
      </w:pPr>
      <w:r>
        <w:rPr>
          <w:rFonts w:cstheme="minorHAnsi"/>
          <w:noProof/>
          <w:sz w:val="36"/>
          <w:szCs w:val="36"/>
          <w:lang w:eastAsia="pl-PL"/>
        </w:rPr>
        <w:drawing>
          <wp:inline distT="0" distB="0" distL="0" distR="0">
            <wp:extent cx="3753293" cy="2824877"/>
            <wp:effectExtent l="0" t="0" r="0" b="0"/>
            <wp:docPr id="17" name="Obraz 17" descr="C:\Users\Malgo\Desktop\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algo\Desktop\5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951" cy="282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63D" w:rsidRPr="00AF78BC" w:rsidRDefault="00A9363D" w:rsidP="00AF78BC">
      <w:pPr>
        <w:rPr>
          <w:rFonts w:cstheme="minorHAnsi"/>
          <w:sz w:val="36"/>
          <w:szCs w:val="36"/>
          <w:lang w:val="en-US"/>
        </w:rPr>
      </w:pPr>
    </w:p>
    <w:p w:rsidR="00AF78BC" w:rsidRDefault="00AF78BC" w:rsidP="00AF78BC">
      <w:pPr>
        <w:pStyle w:val="Akapitzlist"/>
        <w:ind w:left="804"/>
        <w:rPr>
          <w:rFonts w:cstheme="minorHAnsi"/>
          <w:sz w:val="36"/>
          <w:szCs w:val="36"/>
          <w:lang w:val="en-US"/>
        </w:rPr>
      </w:pPr>
    </w:p>
    <w:p w:rsidR="00AF78BC" w:rsidRDefault="00AF78BC" w:rsidP="00AF78BC">
      <w:pPr>
        <w:pStyle w:val="Akapitzlist"/>
        <w:numPr>
          <w:ilvl w:val="0"/>
          <w:numId w:val="7"/>
        </w:numPr>
        <w:rPr>
          <w:rFonts w:cstheme="minorHAnsi"/>
          <w:sz w:val="36"/>
          <w:szCs w:val="36"/>
          <w:lang w:val="en-US"/>
        </w:rPr>
      </w:pPr>
      <w:r>
        <w:rPr>
          <w:rFonts w:cstheme="minorHAnsi"/>
          <w:sz w:val="36"/>
          <w:szCs w:val="36"/>
          <w:lang w:val="en-US"/>
        </w:rPr>
        <w:t>we use a recuperation system – getting the energy back from chimney wall and t</w:t>
      </w:r>
      <w:r w:rsidR="0067342B">
        <w:rPr>
          <w:rFonts w:cstheme="minorHAnsi"/>
          <w:sz w:val="36"/>
          <w:szCs w:val="36"/>
          <w:lang w:val="en-US"/>
        </w:rPr>
        <w:t>he attic mainly</w:t>
      </w:r>
      <w:r>
        <w:rPr>
          <w:rFonts w:cstheme="minorHAnsi"/>
          <w:sz w:val="36"/>
          <w:szCs w:val="36"/>
          <w:lang w:val="en-US"/>
        </w:rPr>
        <w:t xml:space="preserve"> in the summe</w:t>
      </w:r>
      <w:r w:rsidR="0067342B">
        <w:rPr>
          <w:rFonts w:cstheme="minorHAnsi"/>
          <w:sz w:val="36"/>
          <w:szCs w:val="36"/>
          <w:lang w:val="en-US"/>
        </w:rPr>
        <w:t>r</w:t>
      </w:r>
    </w:p>
    <w:p w:rsidR="00E159B4" w:rsidRDefault="00E159B4" w:rsidP="00E159B4">
      <w:pPr>
        <w:pStyle w:val="Akapitzlist"/>
        <w:ind w:left="804"/>
        <w:rPr>
          <w:rFonts w:cstheme="minorHAnsi"/>
          <w:sz w:val="36"/>
          <w:szCs w:val="36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5" name="Prostokąt 15" descr="https://mail-attachment.googleusercontent.com/attachment/?ui=2&amp;ik=f95cd5f8a7&amp;view=att&amp;th=137617857026513e&amp;attid=0.13&amp;disp=inline&amp;safe=1&amp;zw&amp;saduie=AG9B_P9qlwhj8A8KUbyd68pHg-oP&amp;sadet=1337378450020&amp;sads=BmuuV21Lr3z_AcGFcPWTbpNZHPo&amp;sadss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5" o:spid="_x0000_s1026" alt="Opis: https://mail-attachment.googleusercontent.com/attachment/?ui=2&amp;ik=f95cd5f8a7&amp;view=att&amp;th=137617857026513e&amp;attid=0.13&amp;disp=inline&amp;safe=1&amp;zw&amp;saduie=AG9B_P9qlwhj8A8KUbyd68pHg-oP&amp;sadet=1337378450020&amp;sads=BmuuV21Lr3z_AcGFcPWTbpNZHPo&amp;sadssc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" filled="f" stroked="f">
                <o:lock v:ext="edit" aspectratio="t"/>
                <w10:anchorlock/>
              </v:rect>
            </w:pict>
          </mc:Fallback>
        </mc:AlternateContent>
      </w:r>
    </w:p>
    <w:p w:rsidR="00AF78BC" w:rsidRPr="00AF78BC" w:rsidRDefault="00E159B4" w:rsidP="00AF78BC">
      <w:pPr>
        <w:ind w:left="444"/>
        <w:rPr>
          <w:rFonts w:cstheme="minorHAnsi"/>
          <w:sz w:val="36"/>
          <w:szCs w:val="36"/>
          <w:lang w:val="en-US"/>
        </w:rPr>
      </w:pPr>
      <w:r>
        <w:rPr>
          <w:rFonts w:cstheme="minorHAnsi"/>
          <w:noProof/>
          <w:sz w:val="36"/>
          <w:szCs w:val="36"/>
          <w:lang w:eastAsia="pl-PL"/>
        </w:rPr>
        <w:drawing>
          <wp:inline distT="0" distB="0" distL="0" distR="0">
            <wp:extent cx="2449024" cy="3269237"/>
            <wp:effectExtent l="0" t="0" r="8890" b="7620"/>
            <wp:docPr id="16" name="Obraz 16" descr="C:\Users\Malgo\Desktop\model_5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algo\Desktop\model_53 (2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092" cy="327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63D" w:rsidRDefault="00A9363D" w:rsidP="00AF78BC">
      <w:pPr>
        <w:pStyle w:val="Akapitzlist"/>
        <w:ind w:left="804"/>
        <w:rPr>
          <w:rFonts w:cstheme="minorHAnsi"/>
          <w:sz w:val="36"/>
          <w:szCs w:val="36"/>
          <w:lang w:val="en-US"/>
        </w:rPr>
      </w:pPr>
    </w:p>
    <w:p w:rsidR="00AF78BC" w:rsidRDefault="0067342B" w:rsidP="0067342B">
      <w:pPr>
        <w:pStyle w:val="Akapitzlist"/>
        <w:numPr>
          <w:ilvl w:val="0"/>
          <w:numId w:val="7"/>
        </w:numPr>
        <w:rPr>
          <w:rFonts w:cstheme="minorHAnsi"/>
          <w:sz w:val="36"/>
          <w:szCs w:val="36"/>
          <w:lang w:val="en-US"/>
        </w:rPr>
      </w:pPr>
      <w:r>
        <w:rPr>
          <w:rFonts w:cstheme="minorHAnsi"/>
          <w:sz w:val="36"/>
          <w:szCs w:val="36"/>
          <w:lang w:val="en-US"/>
        </w:rPr>
        <w:t xml:space="preserve">using Smart Grid technology the surpluses of energy from the house  are returned to urban energetic system </w:t>
      </w:r>
    </w:p>
    <w:p w:rsidR="0067342B" w:rsidRDefault="0067342B" w:rsidP="0067342B">
      <w:pPr>
        <w:pStyle w:val="Akapitzlist"/>
        <w:numPr>
          <w:ilvl w:val="0"/>
          <w:numId w:val="7"/>
        </w:numPr>
        <w:rPr>
          <w:rFonts w:cstheme="minorHAnsi"/>
          <w:sz w:val="36"/>
          <w:szCs w:val="36"/>
          <w:lang w:val="en-US"/>
        </w:rPr>
      </w:pPr>
      <w:r>
        <w:rPr>
          <w:rFonts w:cstheme="minorHAnsi"/>
          <w:sz w:val="36"/>
          <w:szCs w:val="36"/>
          <w:lang w:val="en-US"/>
        </w:rPr>
        <w:t>we use energy saving home appliances and light bulbs.</w:t>
      </w:r>
    </w:p>
    <w:p w:rsidR="0067342B" w:rsidRDefault="0067342B" w:rsidP="0067342B">
      <w:pPr>
        <w:pStyle w:val="Akapitzlist"/>
        <w:ind w:left="804"/>
        <w:rPr>
          <w:rFonts w:cstheme="minorHAnsi"/>
          <w:sz w:val="36"/>
          <w:szCs w:val="36"/>
          <w:lang w:val="en-US"/>
        </w:rPr>
      </w:pPr>
    </w:p>
    <w:p w:rsidR="0067342B" w:rsidRDefault="0067342B" w:rsidP="0067342B">
      <w:pPr>
        <w:pStyle w:val="Akapitzlist"/>
        <w:ind w:left="804"/>
        <w:rPr>
          <w:rFonts w:ascii="AR CENA" w:hAnsi="AR CENA" w:cstheme="minorHAnsi"/>
          <w:sz w:val="56"/>
          <w:szCs w:val="56"/>
          <w:lang w:val="en-US"/>
        </w:rPr>
      </w:pPr>
      <w:r w:rsidRPr="0067342B">
        <w:rPr>
          <w:rFonts w:ascii="AR CENA" w:hAnsi="AR CENA" w:cstheme="minorHAnsi"/>
          <w:sz w:val="56"/>
          <w:szCs w:val="56"/>
          <w:lang w:val="en-US"/>
        </w:rPr>
        <w:t>Recycling</w:t>
      </w:r>
    </w:p>
    <w:p w:rsidR="0067342B" w:rsidRDefault="003417CF" w:rsidP="003417CF">
      <w:pPr>
        <w:pStyle w:val="Akapitzlist"/>
        <w:numPr>
          <w:ilvl w:val="0"/>
          <w:numId w:val="7"/>
        </w:numPr>
        <w:rPr>
          <w:rFonts w:cstheme="minorHAnsi"/>
          <w:sz w:val="36"/>
          <w:szCs w:val="36"/>
          <w:lang w:val="en-US"/>
        </w:rPr>
      </w:pPr>
      <w:r>
        <w:rPr>
          <w:rFonts w:cstheme="minorHAnsi"/>
          <w:sz w:val="36"/>
          <w:szCs w:val="36"/>
          <w:lang w:val="en-US"/>
        </w:rPr>
        <w:t>Wastewater from toilets are used for producing gas</w:t>
      </w:r>
    </w:p>
    <w:p w:rsidR="003417CF" w:rsidRDefault="003417CF" w:rsidP="003417CF">
      <w:pPr>
        <w:pStyle w:val="Akapitzlist"/>
        <w:numPr>
          <w:ilvl w:val="0"/>
          <w:numId w:val="7"/>
        </w:numPr>
        <w:rPr>
          <w:rFonts w:cstheme="minorHAnsi"/>
          <w:sz w:val="36"/>
          <w:szCs w:val="36"/>
          <w:lang w:val="en-US"/>
        </w:rPr>
      </w:pPr>
      <w:r>
        <w:rPr>
          <w:rFonts w:cstheme="minorHAnsi"/>
          <w:sz w:val="36"/>
          <w:szCs w:val="36"/>
          <w:lang w:val="en-US"/>
        </w:rPr>
        <w:t>Rain water is collected for watering the garden, one of the containers is traditional Slavonic kneading trough - near the kitchen which than supplies with water the shallow pond in front of the window ( it reflects the sun and gives additional light)</w:t>
      </w:r>
    </w:p>
    <w:p w:rsidR="003417CF" w:rsidRDefault="003417CF" w:rsidP="003417CF">
      <w:pPr>
        <w:pStyle w:val="Akapitzlist"/>
        <w:numPr>
          <w:ilvl w:val="0"/>
          <w:numId w:val="7"/>
        </w:numPr>
        <w:rPr>
          <w:rFonts w:cstheme="minorHAnsi"/>
          <w:sz w:val="36"/>
          <w:szCs w:val="36"/>
          <w:lang w:val="en-US"/>
        </w:rPr>
      </w:pPr>
      <w:r>
        <w:rPr>
          <w:rFonts w:cstheme="minorHAnsi"/>
          <w:sz w:val="36"/>
          <w:szCs w:val="36"/>
          <w:lang w:val="en-US"/>
        </w:rPr>
        <w:t>Plastic, glass and paper is segregated for recycling</w:t>
      </w:r>
      <w:r w:rsidR="0093317B">
        <w:rPr>
          <w:rFonts w:cstheme="minorHAnsi"/>
          <w:sz w:val="36"/>
          <w:szCs w:val="36"/>
          <w:lang w:val="en-US"/>
        </w:rPr>
        <w:t xml:space="preserve"> – three containers near the gate</w:t>
      </w:r>
    </w:p>
    <w:p w:rsidR="0093317B" w:rsidRDefault="0093317B" w:rsidP="0093317B">
      <w:pPr>
        <w:pStyle w:val="Akapitzlist"/>
        <w:ind w:left="804"/>
        <w:rPr>
          <w:rFonts w:cstheme="minorHAnsi"/>
          <w:sz w:val="36"/>
          <w:szCs w:val="36"/>
          <w:lang w:val="en-US"/>
        </w:rPr>
      </w:pPr>
    </w:p>
    <w:p w:rsidR="003417CF" w:rsidRPr="003417CF" w:rsidRDefault="0093317B" w:rsidP="003417CF">
      <w:pPr>
        <w:rPr>
          <w:rFonts w:cstheme="minorHAnsi"/>
          <w:sz w:val="36"/>
          <w:szCs w:val="36"/>
          <w:lang w:val="en-US"/>
        </w:rPr>
      </w:pPr>
      <w:r>
        <w:rPr>
          <w:rFonts w:cstheme="minorHAnsi"/>
          <w:noProof/>
          <w:sz w:val="36"/>
          <w:szCs w:val="36"/>
          <w:lang w:eastAsia="pl-PL"/>
        </w:rPr>
        <w:drawing>
          <wp:inline distT="0" distB="0" distL="0" distR="0">
            <wp:extent cx="3977246" cy="2982934"/>
            <wp:effectExtent l="0" t="0" r="4445" b="825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algo\Desktop\4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246" cy="298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7CF" w:rsidRPr="0067342B" w:rsidRDefault="003417CF" w:rsidP="003417CF">
      <w:pPr>
        <w:pStyle w:val="Akapitzlist"/>
        <w:ind w:left="804"/>
        <w:rPr>
          <w:rFonts w:cstheme="minorHAnsi"/>
          <w:sz w:val="36"/>
          <w:szCs w:val="36"/>
          <w:lang w:val="en-US"/>
        </w:rPr>
      </w:pPr>
    </w:p>
    <w:p w:rsidR="00AF78BC" w:rsidRPr="00A9363D" w:rsidRDefault="003417CF" w:rsidP="00AF78BC">
      <w:pPr>
        <w:pStyle w:val="Akapitzlist"/>
        <w:ind w:left="804"/>
        <w:rPr>
          <w:rFonts w:cstheme="minorHAnsi"/>
          <w:sz w:val="36"/>
          <w:szCs w:val="36"/>
          <w:lang w:val="en-US"/>
        </w:rPr>
      </w:pPr>
      <w:r w:rsidRPr="003417CF">
        <w:rPr>
          <w:rFonts w:cstheme="minorHAnsi"/>
          <w:sz w:val="36"/>
          <w:szCs w:val="36"/>
        </w:rPr>
        <w:lastRenderedPageBreak/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3" name="Prostokąt 13" descr="model_4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3" o:spid="_x0000_s1026" alt="Opis: model_46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</w:p>
    <w:p w:rsidR="000E59F6" w:rsidRDefault="00E159B4" w:rsidP="00F6471B">
      <w:pPr>
        <w:rPr>
          <w:rFonts w:ascii="AR CENA" w:hAnsi="AR CENA" w:cstheme="minorHAnsi"/>
          <w:sz w:val="56"/>
          <w:szCs w:val="56"/>
          <w:lang w:val="en-US"/>
        </w:rPr>
      </w:pPr>
      <w:r>
        <w:rPr>
          <w:rFonts w:ascii="AR CENA" w:hAnsi="AR CENA" w:cstheme="minorHAnsi"/>
          <w:sz w:val="56"/>
          <w:szCs w:val="56"/>
          <w:lang w:val="en-US"/>
        </w:rPr>
        <w:t>What makes our</w:t>
      </w:r>
      <w:r w:rsidR="0093317B" w:rsidRPr="0093317B">
        <w:rPr>
          <w:rFonts w:ascii="AR CENA" w:hAnsi="AR CENA" w:cstheme="minorHAnsi"/>
          <w:sz w:val="56"/>
          <w:szCs w:val="56"/>
          <w:lang w:val="en-US"/>
        </w:rPr>
        <w:t xml:space="preserve"> house green?</w:t>
      </w:r>
    </w:p>
    <w:p w:rsidR="00E159B4" w:rsidRPr="006833E9" w:rsidRDefault="00E159B4" w:rsidP="00E159B4">
      <w:pPr>
        <w:pStyle w:val="Akapitzlist"/>
        <w:numPr>
          <w:ilvl w:val="0"/>
          <w:numId w:val="9"/>
        </w:numPr>
        <w:rPr>
          <w:rFonts w:ascii="AR CENA" w:hAnsi="AR CENA" w:cstheme="minorHAnsi"/>
          <w:sz w:val="56"/>
          <w:szCs w:val="56"/>
          <w:lang w:val="en-US"/>
        </w:rPr>
      </w:pPr>
      <w:r>
        <w:rPr>
          <w:rFonts w:ascii="AR CENA" w:hAnsi="AR CENA" w:cstheme="minorHAnsi"/>
          <w:sz w:val="44"/>
          <w:szCs w:val="44"/>
          <w:lang w:val="en-US"/>
        </w:rPr>
        <w:t>Using renewable sources of energy – solar panels, wind turbine</w:t>
      </w:r>
      <w:r w:rsidR="006833E9">
        <w:rPr>
          <w:rFonts w:ascii="AR CENA" w:hAnsi="AR CENA" w:cstheme="minorHAnsi"/>
          <w:sz w:val="44"/>
          <w:szCs w:val="44"/>
          <w:lang w:val="en-US"/>
        </w:rPr>
        <w:t>, heat from earth</w:t>
      </w:r>
    </w:p>
    <w:p w:rsidR="006833E9" w:rsidRPr="006833E9" w:rsidRDefault="006833E9" w:rsidP="00E159B4">
      <w:pPr>
        <w:pStyle w:val="Akapitzlist"/>
        <w:numPr>
          <w:ilvl w:val="0"/>
          <w:numId w:val="9"/>
        </w:numPr>
        <w:rPr>
          <w:rFonts w:ascii="AR CENA" w:hAnsi="AR CENA" w:cstheme="minorHAnsi"/>
          <w:sz w:val="56"/>
          <w:szCs w:val="56"/>
          <w:lang w:val="en-US"/>
        </w:rPr>
      </w:pPr>
      <w:r>
        <w:rPr>
          <w:rFonts w:ascii="AR CENA" w:hAnsi="AR CENA" w:cstheme="minorHAnsi"/>
          <w:sz w:val="44"/>
          <w:szCs w:val="44"/>
          <w:lang w:val="en-US"/>
        </w:rPr>
        <w:t>Home production of gas for cooking and heating</w:t>
      </w:r>
    </w:p>
    <w:p w:rsidR="006833E9" w:rsidRPr="006833E9" w:rsidRDefault="006833E9" w:rsidP="00E159B4">
      <w:pPr>
        <w:pStyle w:val="Akapitzlist"/>
        <w:numPr>
          <w:ilvl w:val="0"/>
          <w:numId w:val="9"/>
        </w:numPr>
        <w:rPr>
          <w:rFonts w:ascii="AR CENA" w:hAnsi="AR CENA" w:cstheme="minorHAnsi"/>
          <w:sz w:val="56"/>
          <w:szCs w:val="56"/>
          <w:lang w:val="en-US"/>
        </w:rPr>
      </w:pPr>
      <w:r>
        <w:rPr>
          <w:rFonts w:ascii="AR CENA" w:hAnsi="AR CENA" w:cstheme="minorHAnsi"/>
          <w:sz w:val="44"/>
          <w:szCs w:val="44"/>
          <w:lang w:val="en-US"/>
        </w:rPr>
        <w:t>Recycling water, paper, glass and plastic</w:t>
      </w:r>
    </w:p>
    <w:p w:rsidR="006833E9" w:rsidRPr="006833E9" w:rsidRDefault="006833E9" w:rsidP="00E159B4">
      <w:pPr>
        <w:pStyle w:val="Akapitzlist"/>
        <w:numPr>
          <w:ilvl w:val="0"/>
          <w:numId w:val="9"/>
        </w:numPr>
        <w:rPr>
          <w:rFonts w:ascii="AR CENA" w:hAnsi="AR CENA" w:cstheme="minorHAnsi"/>
          <w:sz w:val="56"/>
          <w:szCs w:val="56"/>
          <w:lang w:val="en-US"/>
        </w:rPr>
      </w:pPr>
      <w:r>
        <w:rPr>
          <w:rFonts w:ascii="AR CENA" w:hAnsi="AR CENA" w:cstheme="minorHAnsi"/>
          <w:sz w:val="44"/>
          <w:szCs w:val="44"/>
          <w:lang w:val="en-US"/>
        </w:rPr>
        <w:t>Using energy-saving appliances</w:t>
      </w:r>
    </w:p>
    <w:p w:rsidR="006833E9" w:rsidRPr="006833E9" w:rsidRDefault="006833E9" w:rsidP="00E159B4">
      <w:pPr>
        <w:pStyle w:val="Akapitzlist"/>
        <w:numPr>
          <w:ilvl w:val="0"/>
          <w:numId w:val="9"/>
        </w:numPr>
        <w:rPr>
          <w:rFonts w:ascii="AR CENA" w:hAnsi="AR CENA" w:cstheme="minorHAnsi"/>
          <w:sz w:val="56"/>
          <w:szCs w:val="56"/>
          <w:lang w:val="en-US"/>
        </w:rPr>
      </w:pPr>
      <w:r>
        <w:rPr>
          <w:rFonts w:ascii="AR CENA" w:hAnsi="AR CENA" w:cstheme="minorHAnsi"/>
          <w:sz w:val="44"/>
          <w:szCs w:val="44"/>
          <w:lang w:val="en-US"/>
        </w:rPr>
        <w:t>Using natural materials</w:t>
      </w:r>
    </w:p>
    <w:p w:rsidR="006833E9" w:rsidRPr="006833E9" w:rsidRDefault="006833E9" w:rsidP="00E159B4">
      <w:pPr>
        <w:pStyle w:val="Akapitzlist"/>
        <w:numPr>
          <w:ilvl w:val="0"/>
          <w:numId w:val="9"/>
        </w:numPr>
        <w:rPr>
          <w:rFonts w:ascii="AR CENA" w:hAnsi="AR CENA" w:cstheme="minorHAnsi"/>
          <w:sz w:val="56"/>
          <w:szCs w:val="56"/>
          <w:lang w:val="en-US"/>
        </w:rPr>
      </w:pPr>
      <w:r>
        <w:rPr>
          <w:rFonts w:ascii="AR CENA" w:hAnsi="AR CENA" w:cstheme="minorHAnsi"/>
          <w:sz w:val="44"/>
          <w:szCs w:val="44"/>
          <w:lang w:val="en-US"/>
        </w:rPr>
        <w:t>Homemade food- meat smoked in a little wooden tower on the terrace, home-grown vegetables and fruit</w:t>
      </w:r>
    </w:p>
    <w:p w:rsidR="00C00C7C" w:rsidRDefault="006833E9" w:rsidP="006833E9">
      <w:pPr>
        <w:rPr>
          <w:rFonts w:ascii="AR CENA" w:hAnsi="AR CENA" w:cstheme="minorHAnsi"/>
          <w:sz w:val="56"/>
          <w:szCs w:val="56"/>
          <w:lang w:val="en-US"/>
        </w:rPr>
      </w:pPr>
      <w:r w:rsidRPr="006833E9">
        <w:rPr>
          <w:rFonts w:ascii="AR CENA" w:hAnsi="AR CENA" w:cstheme="minorHAnsi"/>
          <w:sz w:val="56"/>
          <w:szCs w:val="56"/>
          <w:lang w:val="en-US"/>
        </w:rPr>
        <w:t>Process of construct</w:t>
      </w:r>
      <w:r w:rsidR="00147387">
        <w:rPr>
          <w:rFonts w:ascii="AR CENA" w:hAnsi="AR CENA" w:cstheme="minorHAnsi"/>
          <w:sz w:val="56"/>
          <w:szCs w:val="56"/>
          <w:lang w:val="en-US"/>
        </w:rPr>
        <w:t>ing</w:t>
      </w:r>
    </w:p>
    <w:p w:rsidR="000E59F6" w:rsidRPr="000E59F6" w:rsidRDefault="003E6113" w:rsidP="00F6471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FDAF8C2" wp14:editId="3E861A58">
                <wp:extent cx="302260" cy="302260"/>
                <wp:effectExtent l="0" t="0" r="0" b="0"/>
                <wp:docPr id="4" name="AutoShape 7" descr="model_4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Opis: model_47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="000E59F6" w:rsidRPr="000E59F6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E59F6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.         </w:t>
      </w:r>
      <w:r w:rsidR="00C00C7C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 wp14:anchorId="39AD8327" wp14:editId="508D3932">
            <wp:extent cx="3242940" cy="2432314"/>
            <wp:effectExtent l="0" t="0" r="0" b="6350"/>
            <wp:docPr id="19" name="Obraz 19" descr="C:\Users\Malgo\Desktop\pic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algo\Desktop\pict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85" cy="243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9F6" w:rsidRDefault="000E59F6" w:rsidP="00F6471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E59F6" w:rsidRDefault="000E59F6" w:rsidP="000E59F6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E59F6" w:rsidRDefault="00147387" w:rsidP="00F6471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AR CENA" w:hAnsi="AR CENA" w:cstheme="minorHAnsi"/>
          <w:noProof/>
          <w:sz w:val="56"/>
          <w:szCs w:val="56"/>
          <w:lang w:eastAsia="pl-PL"/>
        </w:rPr>
        <w:lastRenderedPageBreak/>
        <w:drawing>
          <wp:inline distT="0" distB="0" distL="0" distR="0" wp14:anchorId="47D10538" wp14:editId="38C217F3">
            <wp:extent cx="3593805" cy="2704839"/>
            <wp:effectExtent l="0" t="0" r="6985" b="635"/>
            <wp:docPr id="21" name="Obraz 21" descr="C:\Users\Malgo\Desktop\pic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algo\Desktop\pict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582" cy="270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9F6" w:rsidRPr="000E59F6" w:rsidRDefault="000E59F6" w:rsidP="00F6471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E</w:t>
      </w:r>
    </w:p>
    <w:p w:rsidR="000E59F6" w:rsidRDefault="00147387" w:rsidP="00F6471B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 wp14:anchorId="67FA669F" wp14:editId="0C3FD6E1">
            <wp:extent cx="3136605" cy="2360732"/>
            <wp:effectExtent l="0" t="0" r="6985" b="1905"/>
            <wp:docPr id="22" name="Obraz 22" descr="C:\Users\Malgo\Desktop\pic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Malgo\Desktop\pict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750" cy="236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 wp14:anchorId="6B0A6EAF" wp14:editId="0A451BED">
            <wp:extent cx="3319851" cy="2498651"/>
            <wp:effectExtent l="0" t="0" r="0" b="0"/>
            <wp:docPr id="25" name="Obraz 25" descr="C:\Users\Malgo\Desktop\pict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Malgo\Desktop\pict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006" cy="249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9F6" w:rsidRPr="000E59F6" w:rsidRDefault="000E59F6" w:rsidP="00F6471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proofErr w:type="spellStart"/>
      <w: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lastRenderedPageBreak/>
        <w:t>Enngguugujh</w:t>
      </w:r>
      <w:proofErr w:type="spellEnd"/>
      <w:r w:rsidR="00147387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 wp14:anchorId="723487DA" wp14:editId="644C9A60">
            <wp:extent cx="3615070" cy="2711423"/>
            <wp:effectExtent l="0" t="0" r="4445" b="0"/>
            <wp:docPr id="23" name="Obraz 23" descr="C:\Users\Malgo\Desktop\pic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algo\Desktop\pict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41" cy="271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387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4763135" cy="3572510"/>
            <wp:effectExtent l="0" t="0" r="0" b="8890"/>
            <wp:docPr id="24" name="Obraz 24" descr="C:\Users\Malgo\Desktop\pic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algo\Desktop\pict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59F6" w:rsidRPr="000E5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C5C" w:rsidRDefault="00F80C5C" w:rsidP="00B57212">
      <w:pPr>
        <w:spacing w:after="0" w:line="240" w:lineRule="auto"/>
      </w:pPr>
      <w:r>
        <w:separator/>
      </w:r>
    </w:p>
  </w:endnote>
  <w:endnote w:type="continuationSeparator" w:id="0">
    <w:p w:rsidR="00F80C5C" w:rsidRDefault="00F80C5C" w:rsidP="00B5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C5C" w:rsidRDefault="00F80C5C" w:rsidP="00B57212">
      <w:pPr>
        <w:spacing w:after="0" w:line="240" w:lineRule="auto"/>
      </w:pPr>
      <w:r>
        <w:separator/>
      </w:r>
    </w:p>
  </w:footnote>
  <w:footnote w:type="continuationSeparator" w:id="0">
    <w:p w:rsidR="00F80C5C" w:rsidRDefault="00F80C5C" w:rsidP="00B57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5584"/>
    <w:multiLevelType w:val="hybridMultilevel"/>
    <w:tmpl w:val="D4487E22"/>
    <w:lvl w:ilvl="0" w:tplc="0415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">
    <w:nsid w:val="13277673"/>
    <w:multiLevelType w:val="hybridMultilevel"/>
    <w:tmpl w:val="CAD62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45E2B"/>
    <w:multiLevelType w:val="hybridMultilevel"/>
    <w:tmpl w:val="3AD69FEA"/>
    <w:lvl w:ilvl="0" w:tplc="0415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">
    <w:nsid w:val="3A9533A6"/>
    <w:multiLevelType w:val="hybridMultilevel"/>
    <w:tmpl w:val="2F16C8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1A1F66"/>
    <w:multiLevelType w:val="hybridMultilevel"/>
    <w:tmpl w:val="A2065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02D6C"/>
    <w:multiLevelType w:val="hybridMultilevel"/>
    <w:tmpl w:val="6526D5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3B243B"/>
    <w:multiLevelType w:val="hybridMultilevel"/>
    <w:tmpl w:val="34CCD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03BC8"/>
    <w:multiLevelType w:val="hybridMultilevel"/>
    <w:tmpl w:val="51A23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4336A"/>
    <w:multiLevelType w:val="hybridMultilevel"/>
    <w:tmpl w:val="61F2E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34"/>
    <w:rsid w:val="000E59F6"/>
    <w:rsid w:val="00147387"/>
    <w:rsid w:val="003417CF"/>
    <w:rsid w:val="003E6113"/>
    <w:rsid w:val="00614034"/>
    <w:rsid w:val="0067342B"/>
    <w:rsid w:val="006833E9"/>
    <w:rsid w:val="006F2BE6"/>
    <w:rsid w:val="008B04C5"/>
    <w:rsid w:val="0093317B"/>
    <w:rsid w:val="00A1302D"/>
    <w:rsid w:val="00A9363D"/>
    <w:rsid w:val="00AF78BC"/>
    <w:rsid w:val="00B57212"/>
    <w:rsid w:val="00C00C7C"/>
    <w:rsid w:val="00E159B4"/>
    <w:rsid w:val="00F6471B"/>
    <w:rsid w:val="00F8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0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0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212"/>
  </w:style>
  <w:style w:type="paragraph" w:styleId="Stopka">
    <w:name w:val="footer"/>
    <w:basedOn w:val="Normalny"/>
    <w:link w:val="StopkaZnak"/>
    <w:uiPriority w:val="99"/>
    <w:unhideWhenUsed/>
    <w:rsid w:val="00B5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0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0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212"/>
  </w:style>
  <w:style w:type="paragraph" w:styleId="Stopka">
    <w:name w:val="footer"/>
    <w:basedOn w:val="Normalny"/>
    <w:link w:val="StopkaZnak"/>
    <w:uiPriority w:val="99"/>
    <w:unhideWhenUsed/>
    <w:rsid w:val="00B5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Zawisza</dc:creator>
  <cp:lastModifiedBy>Malgorzata Zawisza</cp:lastModifiedBy>
  <cp:revision>1</cp:revision>
  <dcterms:created xsi:type="dcterms:W3CDTF">2012-05-18T19:59:00Z</dcterms:created>
  <dcterms:modified xsi:type="dcterms:W3CDTF">2012-05-18T22:45:00Z</dcterms:modified>
</cp:coreProperties>
</file>